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A620" w14:textId="6DBAB61C" w:rsidR="00D4492C" w:rsidRPr="005C2E8D" w:rsidRDefault="005C2E8D" w:rsidP="005C2E8D">
      <w:pPr>
        <w:pStyle w:val="NoSpacing"/>
        <w:rPr>
          <w:b/>
          <w:sz w:val="28"/>
        </w:rPr>
      </w:pPr>
      <w:r w:rsidRPr="005C2E8D">
        <w:rPr>
          <w:b/>
          <w:sz w:val="28"/>
        </w:rPr>
        <w:t xml:space="preserve">Paul Farrimond biography for </w:t>
      </w:r>
      <w:r w:rsidR="007A735E">
        <w:rPr>
          <w:b/>
          <w:sz w:val="28"/>
        </w:rPr>
        <w:t>FORCE Underexplored Plays IV</w:t>
      </w:r>
    </w:p>
    <w:p w14:paraId="40E7BE58" w14:textId="157E0B64" w:rsidR="005C2E8D" w:rsidRDefault="005C2E8D" w:rsidP="005C2E8D">
      <w:pPr>
        <w:pStyle w:val="NoSpacing"/>
      </w:pPr>
    </w:p>
    <w:p w14:paraId="1F87B181" w14:textId="2C1B4766" w:rsidR="005C2E8D" w:rsidRPr="005C2E8D" w:rsidRDefault="005C2E8D" w:rsidP="005C2E8D">
      <w:pPr>
        <w:pStyle w:val="NoSpacing"/>
        <w:rPr>
          <w:b/>
          <w:sz w:val="24"/>
        </w:rPr>
      </w:pPr>
      <w:r w:rsidRPr="005C2E8D">
        <w:rPr>
          <w:b/>
          <w:sz w:val="24"/>
        </w:rPr>
        <w:t>Dr. Paul Farrimond</w:t>
      </w:r>
    </w:p>
    <w:p w14:paraId="3703C6AE" w14:textId="648D9528" w:rsidR="005C2E8D" w:rsidRDefault="005C2E8D" w:rsidP="005C2E8D">
      <w:pPr>
        <w:pStyle w:val="NoSpacing"/>
        <w:jc w:val="both"/>
      </w:pPr>
      <w:r>
        <w:t xml:space="preserve">Paul Farrimond is </w:t>
      </w:r>
      <w:r w:rsidR="007A735E">
        <w:t xml:space="preserve">a </w:t>
      </w:r>
      <w:r>
        <w:t xml:space="preserve">Director </w:t>
      </w:r>
      <w:r w:rsidR="007A735E">
        <w:t>of</w:t>
      </w:r>
      <w:r>
        <w:t xml:space="preserve"> Integrated Geochemical Interpretation (IGI) Ltd., a petroleum geochemistry and basin modelling consultancy </w:t>
      </w:r>
      <w:r w:rsidR="007A735E">
        <w:t xml:space="preserve">&amp; software </w:t>
      </w:r>
      <w:r>
        <w:t xml:space="preserve">company in </w:t>
      </w:r>
      <w:r w:rsidR="007A735E">
        <w:t>the UK</w:t>
      </w:r>
      <w:r>
        <w:t>.  He received his Ph.D. in</w:t>
      </w:r>
      <w:r w:rsidR="007A735E">
        <w:t xml:space="preserve"> Geochemistry in</w:t>
      </w:r>
      <w:r>
        <w:t xml:space="preserve"> 1987 from the University of Bristol before moving to Newcastle University as a </w:t>
      </w:r>
      <w:r w:rsidR="007A735E">
        <w:t xml:space="preserve">Geochemistry </w:t>
      </w:r>
      <w:r>
        <w:t xml:space="preserve">Lecturer.  In 2005 Paul </w:t>
      </w:r>
      <w:r w:rsidR="007A735E">
        <w:t>left academia to join</w:t>
      </w:r>
      <w:r>
        <w:t xml:space="preserve"> IGI where he has led the application of petroleum geochemistry.  </w:t>
      </w:r>
      <w:r w:rsidR="007A735E">
        <w:t>His main</w:t>
      </w:r>
      <w:r>
        <w:t xml:space="preserve"> expertise</w:t>
      </w:r>
      <w:r w:rsidR="007A735E">
        <w:t xml:space="preserve"> lies</w:t>
      </w:r>
      <w:r>
        <w:t xml:space="preserve"> in the molecular composition of oils and source rocks</w:t>
      </w:r>
      <w:r w:rsidR="007A735E">
        <w:t xml:space="preserve"> from all around the world, but with particular experience in the UK and Norway</w:t>
      </w:r>
      <w:r>
        <w:t>.</w:t>
      </w:r>
    </w:p>
    <w:p w14:paraId="6681DE8F" w14:textId="77777777" w:rsidR="005C2E8D" w:rsidRDefault="005C2E8D" w:rsidP="005C2E8D">
      <w:pPr>
        <w:pStyle w:val="NoSpacing"/>
      </w:pPr>
    </w:p>
    <w:p w14:paraId="1F43F1FD" w14:textId="77777777" w:rsidR="005C2E8D" w:rsidRDefault="005C2E8D" w:rsidP="005C2E8D">
      <w:pPr>
        <w:pStyle w:val="NoSpacing"/>
      </w:pPr>
    </w:p>
    <w:sectPr w:rsidR="005C2E8D" w:rsidSect="009D1D7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D"/>
    <w:rsid w:val="001A15EE"/>
    <w:rsid w:val="002C203F"/>
    <w:rsid w:val="00584F8B"/>
    <w:rsid w:val="005C2E8D"/>
    <w:rsid w:val="007A735E"/>
    <w:rsid w:val="009D1D74"/>
    <w:rsid w:val="00AA02C4"/>
    <w:rsid w:val="00C31A03"/>
    <w:rsid w:val="00D4492C"/>
    <w:rsid w:val="00D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3C5"/>
  <w15:chartTrackingRefBased/>
  <w15:docId w15:val="{223CBF17-A805-42AD-A37F-627D84E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Farrimond</dc:creator>
  <cp:keywords/>
  <dc:description/>
  <cp:lastModifiedBy>Paul Farrimond</cp:lastModifiedBy>
  <cp:revision>3</cp:revision>
  <dcterms:created xsi:type="dcterms:W3CDTF">2021-11-16T14:10:00Z</dcterms:created>
  <dcterms:modified xsi:type="dcterms:W3CDTF">2021-11-16T14:16:00Z</dcterms:modified>
</cp:coreProperties>
</file>